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F81" w:rsidRDefault="00470F81" w:rsidP="00470F8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5pt;height:199.5pt">
            <v:imagedata r:id="rId4" o:title="Nemocnice_Kadan_2radky_CMYK_barevne"/>
          </v:shape>
        </w:pict>
      </w:r>
    </w:p>
    <w:p w:rsidR="00470F81" w:rsidRDefault="00470F81" w:rsidP="00470F81"/>
    <w:p w:rsidR="00470F81" w:rsidRDefault="00470F81" w:rsidP="00470F81"/>
    <w:p w:rsidR="00470F81" w:rsidRDefault="00470F81" w:rsidP="00470F81">
      <w:pPr>
        <w:rPr>
          <w:sz w:val="36"/>
          <w:szCs w:val="36"/>
        </w:rPr>
      </w:pPr>
      <w:r w:rsidRPr="00470F81">
        <w:rPr>
          <w:sz w:val="36"/>
          <w:szCs w:val="36"/>
        </w:rPr>
        <w:t xml:space="preserve">Interní ambulance ve Vejprtech zajišťuje ambulantní péči o pacienty, bezprostředně nevyžadující hospitalizaci, provádí předoperační vyšetření a odborná interní vyšetření na doporučení praktických lékařů nebo jiných odborných ambulancí. </w:t>
      </w:r>
    </w:p>
    <w:p w:rsidR="00470F81" w:rsidRDefault="00470F81" w:rsidP="00470F81">
      <w:pPr>
        <w:rPr>
          <w:sz w:val="36"/>
          <w:szCs w:val="36"/>
        </w:rPr>
      </w:pPr>
    </w:p>
    <w:p w:rsidR="00470F81" w:rsidRPr="00470F81" w:rsidRDefault="00470F81" w:rsidP="00470F81">
      <w:pPr>
        <w:rPr>
          <w:sz w:val="36"/>
          <w:szCs w:val="36"/>
        </w:rPr>
      </w:pPr>
      <w:r w:rsidRPr="00470F81">
        <w:rPr>
          <w:sz w:val="36"/>
          <w:szCs w:val="36"/>
        </w:rPr>
        <w:t>Pacienti se mohou do ambulance objednat i bez doporučení lékaře.</w:t>
      </w:r>
    </w:p>
    <w:p w:rsidR="00470F81" w:rsidRDefault="00470F81" w:rsidP="00470F81">
      <w:pPr>
        <w:rPr>
          <w:sz w:val="36"/>
          <w:szCs w:val="36"/>
        </w:rPr>
      </w:pPr>
    </w:p>
    <w:p w:rsidR="00470F81" w:rsidRPr="00470F81" w:rsidRDefault="00470F81" w:rsidP="00470F81">
      <w:pPr>
        <w:rPr>
          <w:sz w:val="36"/>
          <w:szCs w:val="36"/>
        </w:rPr>
      </w:pPr>
      <w:r w:rsidRPr="00470F81">
        <w:rPr>
          <w:sz w:val="36"/>
          <w:szCs w:val="36"/>
        </w:rPr>
        <w:t>Pacienti se mohou objednávat telefonicky pondělí – pátek mezi 8:00 – 12:00 na čísle +420 722 982</w:t>
      </w:r>
      <w:r>
        <w:rPr>
          <w:sz w:val="36"/>
          <w:szCs w:val="36"/>
        </w:rPr>
        <w:t> </w:t>
      </w:r>
      <w:r w:rsidRPr="00470F81">
        <w:rPr>
          <w:sz w:val="36"/>
          <w:szCs w:val="36"/>
        </w:rPr>
        <w:t>958</w:t>
      </w:r>
    </w:p>
    <w:p w:rsidR="00470F81" w:rsidRDefault="00470F81" w:rsidP="00470F81">
      <w:pPr>
        <w:rPr>
          <w:sz w:val="36"/>
          <w:szCs w:val="36"/>
        </w:rPr>
      </w:pPr>
    </w:p>
    <w:p w:rsidR="00470F81" w:rsidRPr="00470F81" w:rsidRDefault="00470F81" w:rsidP="00470F81">
      <w:pPr>
        <w:rPr>
          <w:sz w:val="36"/>
          <w:szCs w:val="36"/>
        </w:rPr>
      </w:pPr>
      <w:r w:rsidRPr="00470F81">
        <w:rPr>
          <w:sz w:val="36"/>
          <w:szCs w:val="36"/>
        </w:rPr>
        <w:t xml:space="preserve">Ordinační hodiny ambulance: pátek od 8:00 do 12:00 </w:t>
      </w:r>
    </w:p>
    <w:p w:rsidR="00470F81" w:rsidRDefault="00470F81" w:rsidP="00470F81">
      <w:pPr>
        <w:rPr>
          <w:sz w:val="36"/>
          <w:szCs w:val="36"/>
        </w:rPr>
      </w:pPr>
    </w:p>
    <w:p w:rsidR="00470F81" w:rsidRPr="00470F81" w:rsidRDefault="00470F81" w:rsidP="00470F81">
      <w:pPr>
        <w:rPr>
          <w:sz w:val="36"/>
          <w:szCs w:val="36"/>
        </w:rPr>
      </w:pPr>
      <w:r w:rsidRPr="00470F81">
        <w:rPr>
          <w:sz w:val="36"/>
          <w:szCs w:val="36"/>
        </w:rPr>
        <w:t>Adresa ordinace: Maxima Gorkého 981/18, Vejprty, 2. patro</w:t>
      </w:r>
    </w:p>
    <w:p w:rsidR="00470F81" w:rsidRDefault="00470F81" w:rsidP="00470F81">
      <w:pPr>
        <w:rPr>
          <w:sz w:val="36"/>
          <w:szCs w:val="36"/>
        </w:rPr>
      </w:pPr>
    </w:p>
    <w:p w:rsidR="00470F81" w:rsidRDefault="00470F81" w:rsidP="00470F81">
      <w:pPr>
        <w:rPr>
          <w:sz w:val="36"/>
          <w:szCs w:val="36"/>
        </w:rPr>
      </w:pPr>
    </w:p>
    <w:p w:rsidR="00470F81" w:rsidRPr="00470F81" w:rsidRDefault="00470F81" w:rsidP="00470F81">
      <w:pPr>
        <w:rPr>
          <w:sz w:val="36"/>
          <w:szCs w:val="36"/>
        </w:rPr>
      </w:pPr>
      <w:bookmarkStart w:id="0" w:name="_GoBack"/>
      <w:bookmarkEnd w:id="0"/>
      <w:r w:rsidRPr="00470F81">
        <w:rPr>
          <w:sz w:val="36"/>
          <w:szCs w:val="36"/>
        </w:rPr>
        <w:t xml:space="preserve">Informace o provozu ambulance naleznete na </w:t>
      </w:r>
      <w:hyperlink r:id="rId5" w:history="1">
        <w:r w:rsidRPr="00470F81">
          <w:rPr>
            <w:rStyle w:val="Hypertextovodkaz"/>
            <w:sz w:val="36"/>
            <w:szCs w:val="36"/>
          </w:rPr>
          <w:t>www.nemkadan.cz</w:t>
        </w:r>
      </w:hyperlink>
      <w:r w:rsidRPr="00470F81">
        <w:rPr>
          <w:sz w:val="36"/>
          <w:szCs w:val="36"/>
        </w:rPr>
        <w:t xml:space="preserve"> </w:t>
      </w:r>
    </w:p>
    <w:p w:rsidR="00470F81" w:rsidRDefault="00470F81" w:rsidP="00470F81"/>
    <w:p w:rsidR="00695AB8" w:rsidRDefault="00470F81"/>
    <w:sectPr w:rsidR="00695A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F81"/>
    <w:rsid w:val="00470F81"/>
    <w:rsid w:val="007076D7"/>
    <w:rsid w:val="00C33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1848E5-E6B5-4C93-B656-5D7AD9D6B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70F81"/>
    <w:pPr>
      <w:spacing w:after="0" w:line="240" w:lineRule="auto"/>
    </w:pPr>
    <w:rPr>
      <w:rFonts w:ascii="Calibri" w:hAnsi="Calibri" w:cs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470F81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99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nemkadan.cz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90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Sekretariát</dc:creator>
  <cp:keywords/>
  <dc:description/>
  <cp:lastModifiedBy>Sekretariát</cp:lastModifiedBy>
  <cp:revision>1</cp:revision>
  <dcterms:created xsi:type="dcterms:W3CDTF">2022-01-27T07:49:00Z</dcterms:created>
  <dcterms:modified xsi:type="dcterms:W3CDTF">2022-01-27T07:52:00Z</dcterms:modified>
</cp:coreProperties>
</file>